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9D6A8" w14:textId="452A8A00" w:rsidR="00FC5377" w:rsidRPr="001A2173" w:rsidRDefault="003F4585" w:rsidP="00FC5377">
      <w:pPr>
        <w:pStyle w:val="NoSpacing"/>
        <w:rPr>
          <w:rFonts w:ascii="Arial" w:hAnsi="Arial" w:cs="Arial"/>
          <w:sz w:val="24"/>
          <w:szCs w:val="24"/>
        </w:rPr>
      </w:pPr>
      <w:r w:rsidRPr="001A2173">
        <w:rPr>
          <w:rFonts w:ascii="Arial" w:hAnsi="Arial" w:cs="Arial"/>
          <w:sz w:val="24"/>
          <w:szCs w:val="24"/>
        </w:rPr>
        <w:t xml:space="preserve">Dječji vrtić </w:t>
      </w:r>
      <w:r w:rsidR="001A2173">
        <w:rPr>
          <w:rFonts w:ascii="Arial" w:hAnsi="Arial" w:cs="Arial"/>
          <w:sz w:val="24"/>
          <w:szCs w:val="24"/>
        </w:rPr>
        <w:t>Dežanovac</w:t>
      </w:r>
    </w:p>
    <w:p w14:paraId="772AA72C" w14:textId="7BEAA49B" w:rsidR="003F4585" w:rsidRPr="001A2173" w:rsidRDefault="001A2173" w:rsidP="00FC53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Dežanovac 288/1</w:t>
      </w:r>
    </w:p>
    <w:p w14:paraId="030D7BE2" w14:textId="7420E184" w:rsidR="003F4585" w:rsidRPr="001A2173" w:rsidRDefault="001A2173" w:rsidP="00FC53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43506 Dežanovac</w:t>
      </w:r>
    </w:p>
    <w:p w14:paraId="5ADCB788" w14:textId="77777777" w:rsidR="00371970" w:rsidRPr="001A2173" w:rsidRDefault="00371970" w:rsidP="00FC5377">
      <w:pPr>
        <w:pStyle w:val="NoSpacing"/>
        <w:rPr>
          <w:rFonts w:ascii="Arial" w:hAnsi="Arial" w:cs="Arial"/>
          <w:sz w:val="24"/>
          <w:szCs w:val="24"/>
        </w:rPr>
      </w:pPr>
    </w:p>
    <w:p w14:paraId="6079C7B4" w14:textId="26A4A0C3" w:rsidR="00FC5377" w:rsidRPr="001A2173" w:rsidRDefault="00FC5377" w:rsidP="00FC5377">
      <w:pPr>
        <w:pStyle w:val="NoSpacing"/>
        <w:rPr>
          <w:rFonts w:ascii="Arial" w:hAnsi="Arial" w:cs="Arial"/>
          <w:sz w:val="24"/>
          <w:szCs w:val="24"/>
        </w:rPr>
      </w:pPr>
      <w:r w:rsidRPr="001A2173">
        <w:rPr>
          <w:rFonts w:ascii="Arial" w:hAnsi="Arial" w:cs="Arial"/>
          <w:sz w:val="24"/>
          <w:szCs w:val="24"/>
        </w:rPr>
        <w:t xml:space="preserve">KLASA: </w:t>
      </w:r>
      <w:r w:rsidR="00DF6BA5" w:rsidRPr="001A2173">
        <w:rPr>
          <w:rFonts w:ascii="Arial" w:hAnsi="Arial" w:cs="Arial"/>
          <w:sz w:val="24"/>
          <w:szCs w:val="24"/>
        </w:rPr>
        <w:t>008-01/2</w:t>
      </w:r>
      <w:r w:rsidR="001A2173">
        <w:rPr>
          <w:rFonts w:ascii="Arial" w:hAnsi="Arial" w:cs="Arial"/>
          <w:sz w:val="24"/>
          <w:szCs w:val="24"/>
        </w:rPr>
        <w:t>4</w:t>
      </w:r>
      <w:r w:rsidR="00DF6BA5" w:rsidRPr="001A2173">
        <w:rPr>
          <w:rFonts w:ascii="Arial" w:hAnsi="Arial" w:cs="Arial"/>
          <w:sz w:val="24"/>
          <w:szCs w:val="24"/>
        </w:rPr>
        <w:t>-01/01</w:t>
      </w:r>
    </w:p>
    <w:p w14:paraId="79510212" w14:textId="127420B9" w:rsidR="00FC5377" w:rsidRPr="001A2173" w:rsidRDefault="00FC5377" w:rsidP="003F4585">
      <w:pPr>
        <w:pStyle w:val="NoSpacing"/>
        <w:rPr>
          <w:rFonts w:ascii="Arial" w:hAnsi="Arial" w:cs="Arial"/>
          <w:sz w:val="24"/>
          <w:szCs w:val="24"/>
        </w:rPr>
      </w:pPr>
      <w:r w:rsidRPr="001A2173">
        <w:rPr>
          <w:rFonts w:ascii="Arial" w:hAnsi="Arial" w:cs="Arial"/>
          <w:sz w:val="24"/>
          <w:szCs w:val="24"/>
        </w:rPr>
        <w:t xml:space="preserve">URBROJ: </w:t>
      </w:r>
      <w:r w:rsidR="00DF6BA5" w:rsidRPr="001A2173">
        <w:rPr>
          <w:rFonts w:ascii="Arial" w:hAnsi="Arial" w:cs="Arial"/>
          <w:sz w:val="24"/>
          <w:szCs w:val="24"/>
        </w:rPr>
        <w:t>2103-</w:t>
      </w:r>
      <w:r w:rsidR="001A2173">
        <w:rPr>
          <w:rFonts w:ascii="Arial" w:hAnsi="Arial" w:cs="Arial"/>
          <w:sz w:val="24"/>
          <w:szCs w:val="24"/>
        </w:rPr>
        <w:t>7</w:t>
      </w:r>
      <w:r w:rsidR="00DF6BA5" w:rsidRPr="001A2173">
        <w:rPr>
          <w:rFonts w:ascii="Arial" w:hAnsi="Arial" w:cs="Arial"/>
          <w:sz w:val="24"/>
          <w:szCs w:val="24"/>
        </w:rPr>
        <w:t>-</w:t>
      </w:r>
      <w:r w:rsidR="001A2173">
        <w:rPr>
          <w:rFonts w:ascii="Arial" w:hAnsi="Arial" w:cs="Arial"/>
          <w:sz w:val="24"/>
          <w:szCs w:val="24"/>
        </w:rPr>
        <w:t>1-1/1</w:t>
      </w:r>
      <w:r w:rsidR="00DF6BA5" w:rsidRPr="001A2173">
        <w:rPr>
          <w:rFonts w:ascii="Arial" w:hAnsi="Arial" w:cs="Arial"/>
          <w:sz w:val="24"/>
          <w:szCs w:val="24"/>
        </w:rPr>
        <w:t>-2</w:t>
      </w:r>
      <w:r w:rsidR="001A2173">
        <w:rPr>
          <w:rFonts w:ascii="Arial" w:hAnsi="Arial" w:cs="Arial"/>
          <w:sz w:val="24"/>
          <w:szCs w:val="24"/>
        </w:rPr>
        <w:t>4</w:t>
      </w:r>
      <w:r w:rsidR="00DF6BA5" w:rsidRPr="001A2173">
        <w:rPr>
          <w:rFonts w:ascii="Arial" w:hAnsi="Arial" w:cs="Arial"/>
          <w:sz w:val="24"/>
          <w:szCs w:val="24"/>
        </w:rPr>
        <w:t>-01</w:t>
      </w:r>
    </w:p>
    <w:p w14:paraId="57D6EA21" w14:textId="7602A5BD" w:rsidR="003F4585" w:rsidRPr="001A2173" w:rsidRDefault="001A2173" w:rsidP="003F458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Dežanovac</w:t>
      </w:r>
      <w:r w:rsidR="003F4585" w:rsidRPr="001A217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19</w:t>
      </w:r>
      <w:r w:rsidR="00DF6BA5" w:rsidRPr="001A217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01</w:t>
      </w:r>
      <w:r w:rsidR="00DF6BA5" w:rsidRPr="001A2173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4</w:t>
      </w:r>
      <w:r w:rsidR="00DF6BA5" w:rsidRPr="001A2173">
        <w:rPr>
          <w:rFonts w:ascii="Arial" w:hAnsi="Arial" w:cs="Arial"/>
          <w:sz w:val="24"/>
          <w:szCs w:val="24"/>
        </w:rPr>
        <w:t>. godine</w:t>
      </w:r>
    </w:p>
    <w:p w14:paraId="5AE469DA" w14:textId="66122C68" w:rsidR="003F4585" w:rsidRDefault="003F4585" w:rsidP="00FC5377">
      <w:pPr>
        <w:rPr>
          <w:rFonts w:ascii="Arial" w:hAnsi="Arial" w:cs="Arial"/>
          <w:sz w:val="24"/>
          <w:szCs w:val="24"/>
        </w:rPr>
      </w:pPr>
    </w:p>
    <w:p w14:paraId="623E6EB1" w14:textId="77777777" w:rsidR="001A2173" w:rsidRPr="001A2173" w:rsidRDefault="001A2173" w:rsidP="00FC5377">
      <w:pPr>
        <w:rPr>
          <w:rFonts w:ascii="Arial" w:hAnsi="Arial" w:cs="Arial"/>
          <w:sz w:val="24"/>
          <w:szCs w:val="24"/>
        </w:rPr>
      </w:pPr>
    </w:p>
    <w:p w14:paraId="33C9761C" w14:textId="073DFA80" w:rsidR="00FC5377" w:rsidRPr="001A2173" w:rsidRDefault="00FC5377" w:rsidP="00FC5377">
      <w:pPr>
        <w:rPr>
          <w:rFonts w:ascii="Arial" w:hAnsi="Arial" w:cs="Arial"/>
          <w:sz w:val="24"/>
          <w:szCs w:val="24"/>
        </w:rPr>
      </w:pPr>
      <w:r w:rsidRPr="001A2173">
        <w:rPr>
          <w:rFonts w:ascii="Arial" w:hAnsi="Arial" w:cs="Arial"/>
          <w:sz w:val="24"/>
          <w:szCs w:val="24"/>
        </w:rPr>
        <w:t>Temeljem članka 13. stavka 1. Zakona o pravu na pristup informacijama (NN 25/13, 85/15</w:t>
      </w:r>
      <w:r w:rsidR="00FB4855" w:rsidRPr="001A2173">
        <w:rPr>
          <w:rFonts w:ascii="Arial" w:hAnsi="Arial" w:cs="Arial"/>
          <w:sz w:val="24"/>
          <w:szCs w:val="24"/>
        </w:rPr>
        <w:t xml:space="preserve"> i 69/22</w:t>
      </w:r>
      <w:r w:rsidRPr="001A2173">
        <w:rPr>
          <w:rFonts w:ascii="Arial" w:hAnsi="Arial" w:cs="Arial"/>
          <w:sz w:val="24"/>
          <w:szCs w:val="24"/>
        </w:rPr>
        <w:t>), ravnatel</w:t>
      </w:r>
      <w:r w:rsidR="003F4585" w:rsidRPr="001A2173">
        <w:rPr>
          <w:rFonts w:ascii="Arial" w:hAnsi="Arial" w:cs="Arial"/>
          <w:sz w:val="24"/>
          <w:szCs w:val="24"/>
        </w:rPr>
        <w:t>jica dječjeg vrtić</w:t>
      </w:r>
      <w:r w:rsidR="001A2173">
        <w:rPr>
          <w:rFonts w:ascii="Arial" w:hAnsi="Arial" w:cs="Arial"/>
          <w:sz w:val="24"/>
          <w:szCs w:val="24"/>
        </w:rPr>
        <w:t>a Dežanovac Ivana Šafarik</w:t>
      </w:r>
      <w:r w:rsidRPr="001A2173">
        <w:rPr>
          <w:rFonts w:ascii="Arial" w:hAnsi="Arial" w:cs="Arial"/>
          <w:sz w:val="24"/>
          <w:szCs w:val="24"/>
        </w:rPr>
        <w:t xml:space="preserve"> donosi  </w:t>
      </w:r>
    </w:p>
    <w:p w14:paraId="42900A55" w14:textId="10295F22" w:rsidR="004B3802" w:rsidRDefault="004B3802" w:rsidP="004B380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33653C" w14:textId="77777777" w:rsidR="001A2173" w:rsidRPr="001A2173" w:rsidRDefault="001A2173" w:rsidP="004B380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DC408D" w14:textId="0303C458" w:rsidR="00FC5377" w:rsidRPr="001A2173" w:rsidRDefault="00FC5377" w:rsidP="004B380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A2173">
        <w:rPr>
          <w:rFonts w:ascii="Arial" w:hAnsi="Arial" w:cs="Arial"/>
          <w:b/>
          <w:bCs/>
          <w:sz w:val="24"/>
          <w:szCs w:val="24"/>
        </w:rPr>
        <w:t>ODLUKU</w:t>
      </w:r>
      <w:r w:rsidR="004B3802" w:rsidRPr="001A2173">
        <w:rPr>
          <w:rFonts w:ascii="Arial" w:hAnsi="Arial" w:cs="Arial"/>
          <w:sz w:val="24"/>
          <w:szCs w:val="24"/>
        </w:rPr>
        <w:t xml:space="preserve"> </w:t>
      </w:r>
    </w:p>
    <w:p w14:paraId="1FFADD34" w14:textId="33D3AB1E" w:rsidR="004B3802" w:rsidRPr="001A2173" w:rsidRDefault="004B3802" w:rsidP="004B380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07A55AFC" w14:textId="316ECEE4" w:rsidR="00FC5377" w:rsidRPr="001A2173" w:rsidRDefault="004B3802" w:rsidP="00FC537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A2173">
        <w:rPr>
          <w:rFonts w:ascii="Arial" w:hAnsi="Arial" w:cs="Arial"/>
          <w:sz w:val="24"/>
          <w:szCs w:val="24"/>
        </w:rPr>
        <w:t xml:space="preserve">o </w:t>
      </w:r>
      <w:r w:rsidR="00FC5377" w:rsidRPr="001A2173">
        <w:rPr>
          <w:rFonts w:ascii="Arial" w:hAnsi="Arial" w:cs="Arial"/>
          <w:sz w:val="24"/>
          <w:szCs w:val="24"/>
        </w:rPr>
        <w:t>imenovanju službenika za informiranje</w:t>
      </w:r>
    </w:p>
    <w:p w14:paraId="6DA02F64" w14:textId="34BF6605" w:rsidR="00FC5377" w:rsidRDefault="00FC5377" w:rsidP="00FC5377">
      <w:pPr>
        <w:rPr>
          <w:rFonts w:ascii="Arial" w:hAnsi="Arial" w:cs="Arial"/>
          <w:sz w:val="24"/>
          <w:szCs w:val="24"/>
        </w:rPr>
      </w:pPr>
      <w:r w:rsidRPr="001A2173">
        <w:rPr>
          <w:rFonts w:ascii="Arial" w:hAnsi="Arial" w:cs="Arial"/>
          <w:sz w:val="24"/>
          <w:szCs w:val="24"/>
        </w:rPr>
        <w:t xml:space="preserve"> </w:t>
      </w:r>
    </w:p>
    <w:p w14:paraId="2DB9A2A3" w14:textId="77777777" w:rsidR="001A2173" w:rsidRPr="001A2173" w:rsidRDefault="001A2173" w:rsidP="00FC5377">
      <w:pPr>
        <w:rPr>
          <w:rFonts w:ascii="Arial" w:hAnsi="Arial" w:cs="Arial"/>
          <w:sz w:val="24"/>
          <w:szCs w:val="24"/>
        </w:rPr>
      </w:pPr>
    </w:p>
    <w:p w14:paraId="3546F1DC" w14:textId="77777777" w:rsidR="00FC5377" w:rsidRPr="001A2173" w:rsidRDefault="00FC5377" w:rsidP="00FC53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A2173">
        <w:rPr>
          <w:rFonts w:ascii="Arial" w:hAnsi="Arial" w:cs="Arial"/>
          <w:b/>
          <w:bCs/>
          <w:sz w:val="24"/>
          <w:szCs w:val="24"/>
        </w:rPr>
        <w:t>Članak 1.</w:t>
      </w:r>
    </w:p>
    <w:p w14:paraId="7DB9595D" w14:textId="1D6AC61B" w:rsidR="00FC5377" w:rsidRPr="001A2173" w:rsidRDefault="00FC5377" w:rsidP="00FC5377">
      <w:pPr>
        <w:rPr>
          <w:rFonts w:ascii="Arial" w:hAnsi="Arial" w:cs="Arial"/>
          <w:sz w:val="24"/>
          <w:szCs w:val="24"/>
        </w:rPr>
      </w:pPr>
      <w:r w:rsidRPr="001A2173">
        <w:rPr>
          <w:rFonts w:ascii="Arial" w:hAnsi="Arial" w:cs="Arial"/>
          <w:sz w:val="24"/>
          <w:szCs w:val="24"/>
        </w:rPr>
        <w:t xml:space="preserve">Ovom Odlukom imenuje se </w:t>
      </w:r>
      <w:r w:rsidR="001A2173">
        <w:rPr>
          <w:rFonts w:ascii="Arial" w:hAnsi="Arial" w:cs="Arial"/>
          <w:sz w:val="24"/>
          <w:szCs w:val="24"/>
        </w:rPr>
        <w:t xml:space="preserve">Dajana Božić </w:t>
      </w:r>
      <w:r w:rsidRPr="001A2173">
        <w:rPr>
          <w:rFonts w:ascii="Arial" w:hAnsi="Arial" w:cs="Arial"/>
          <w:sz w:val="24"/>
          <w:szCs w:val="24"/>
        </w:rPr>
        <w:t xml:space="preserve">zaposlena </w:t>
      </w:r>
      <w:r w:rsidR="001A2173">
        <w:rPr>
          <w:rFonts w:ascii="Arial" w:hAnsi="Arial" w:cs="Arial"/>
          <w:sz w:val="24"/>
          <w:szCs w:val="24"/>
        </w:rPr>
        <w:t>u Općini Dežanovac</w:t>
      </w:r>
      <w:r w:rsidR="00371970" w:rsidRPr="001A2173">
        <w:rPr>
          <w:rFonts w:ascii="Arial" w:hAnsi="Arial" w:cs="Arial"/>
          <w:sz w:val="24"/>
          <w:szCs w:val="24"/>
        </w:rPr>
        <w:t xml:space="preserve"> </w:t>
      </w:r>
      <w:r w:rsidRPr="001A2173">
        <w:rPr>
          <w:rFonts w:ascii="Arial" w:hAnsi="Arial" w:cs="Arial"/>
          <w:sz w:val="24"/>
          <w:szCs w:val="24"/>
        </w:rPr>
        <w:t xml:space="preserve">na </w:t>
      </w:r>
      <w:r w:rsidR="001A2173">
        <w:rPr>
          <w:rFonts w:ascii="Arial" w:hAnsi="Arial" w:cs="Arial"/>
          <w:sz w:val="24"/>
          <w:szCs w:val="24"/>
        </w:rPr>
        <w:t>radnom mjestu</w:t>
      </w:r>
      <w:r w:rsidR="003F4585" w:rsidRPr="001A2173">
        <w:rPr>
          <w:rFonts w:ascii="Arial" w:hAnsi="Arial" w:cs="Arial"/>
          <w:sz w:val="24"/>
          <w:szCs w:val="24"/>
        </w:rPr>
        <w:t xml:space="preserve"> </w:t>
      </w:r>
      <w:r w:rsidR="001A2173">
        <w:rPr>
          <w:rFonts w:ascii="Arial" w:hAnsi="Arial" w:cs="Arial"/>
          <w:sz w:val="24"/>
          <w:szCs w:val="24"/>
        </w:rPr>
        <w:t>upravnog referenta</w:t>
      </w:r>
      <w:r w:rsidR="003F4585" w:rsidRPr="001A2173">
        <w:rPr>
          <w:rFonts w:ascii="Arial" w:hAnsi="Arial" w:cs="Arial"/>
          <w:sz w:val="24"/>
          <w:szCs w:val="24"/>
        </w:rPr>
        <w:t>.</w:t>
      </w:r>
    </w:p>
    <w:p w14:paraId="4AA639D3" w14:textId="77777777" w:rsidR="00FC5377" w:rsidRPr="001A2173" w:rsidRDefault="00FC5377" w:rsidP="00FC53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A2173">
        <w:rPr>
          <w:rFonts w:ascii="Arial" w:hAnsi="Arial" w:cs="Arial"/>
          <w:b/>
          <w:bCs/>
          <w:sz w:val="24"/>
          <w:szCs w:val="24"/>
        </w:rPr>
        <w:t>Članak 2.</w:t>
      </w:r>
    </w:p>
    <w:p w14:paraId="66052300" w14:textId="77777777" w:rsidR="00FC5377" w:rsidRPr="001A2173" w:rsidRDefault="00FC5377" w:rsidP="00FC5377">
      <w:pPr>
        <w:rPr>
          <w:rFonts w:ascii="Arial" w:hAnsi="Arial" w:cs="Arial"/>
          <w:sz w:val="24"/>
          <w:szCs w:val="24"/>
        </w:rPr>
      </w:pPr>
      <w:r w:rsidRPr="001A2173">
        <w:rPr>
          <w:rFonts w:ascii="Arial" w:hAnsi="Arial" w:cs="Arial"/>
          <w:sz w:val="24"/>
          <w:szCs w:val="24"/>
        </w:rPr>
        <w:t xml:space="preserve">Podaci o  službeniku za informiranje jesu sljedeći:   </w:t>
      </w:r>
    </w:p>
    <w:p w14:paraId="6E1C9E8C" w14:textId="459A3025" w:rsidR="00FC5377" w:rsidRPr="001A2173" w:rsidRDefault="00FC5377" w:rsidP="00FC5377">
      <w:pPr>
        <w:rPr>
          <w:rFonts w:ascii="Arial" w:hAnsi="Arial" w:cs="Arial"/>
          <w:sz w:val="24"/>
          <w:szCs w:val="24"/>
        </w:rPr>
      </w:pPr>
      <w:r w:rsidRPr="001A2173">
        <w:rPr>
          <w:rFonts w:ascii="Arial" w:hAnsi="Arial" w:cs="Arial"/>
          <w:sz w:val="24"/>
          <w:szCs w:val="24"/>
        </w:rPr>
        <w:t>Službenik za informiranje – ime i prezime</w:t>
      </w:r>
      <w:r w:rsidR="001A2173">
        <w:rPr>
          <w:rFonts w:ascii="Arial" w:hAnsi="Arial" w:cs="Arial"/>
          <w:sz w:val="24"/>
          <w:szCs w:val="24"/>
        </w:rPr>
        <w:t>: Dajana Božić</w:t>
      </w:r>
    </w:p>
    <w:p w14:paraId="5AFB621C" w14:textId="77CD214F" w:rsidR="00FC5377" w:rsidRPr="001A2173" w:rsidRDefault="003F4585" w:rsidP="00500FA8">
      <w:pPr>
        <w:rPr>
          <w:rFonts w:ascii="Arial" w:hAnsi="Arial" w:cs="Arial"/>
          <w:sz w:val="24"/>
          <w:szCs w:val="24"/>
        </w:rPr>
      </w:pPr>
      <w:r w:rsidRPr="001A2173">
        <w:rPr>
          <w:rFonts w:ascii="Arial" w:hAnsi="Arial" w:cs="Arial"/>
          <w:sz w:val="24"/>
          <w:szCs w:val="24"/>
        </w:rPr>
        <w:t>Broj mobitela: 09</w:t>
      </w:r>
      <w:r w:rsidR="001A2173">
        <w:rPr>
          <w:rFonts w:ascii="Arial" w:hAnsi="Arial" w:cs="Arial"/>
          <w:sz w:val="24"/>
          <w:szCs w:val="24"/>
        </w:rPr>
        <w:t>8 9469338</w:t>
      </w:r>
      <w:r w:rsidRPr="001A2173">
        <w:rPr>
          <w:rFonts w:ascii="Arial" w:hAnsi="Arial" w:cs="Arial"/>
          <w:sz w:val="24"/>
          <w:szCs w:val="24"/>
        </w:rPr>
        <w:t xml:space="preserve">,  </w:t>
      </w:r>
      <w:r w:rsidR="004B3802" w:rsidRPr="001A2173">
        <w:rPr>
          <w:rFonts w:ascii="Arial" w:hAnsi="Arial" w:cs="Arial"/>
          <w:sz w:val="24"/>
          <w:szCs w:val="24"/>
        </w:rPr>
        <w:t>e</w:t>
      </w:r>
      <w:r w:rsidRPr="001A2173">
        <w:rPr>
          <w:rFonts w:ascii="Arial" w:hAnsi="Arial" w:cs="Arial"/>
          <w:sz w:val="24"/>
          <w:szCs w:val="24"/>
        </w:rPr>
        <w:t xml:space="preserve">-mail adresa: </w:t>
      </w:r>
      <w:r w:rsidR="001A2173">
        <w:rPr>
          <w:rFonts w:ascii="Arial" w:hAnsi="Arial" w:cs="Arial"/>
          <w:sz w:val="24"/>
          <w:szCs w:val="24"/>
        </w:rPr>
        <w:t>info.</w:t>
      </w:r>
      <w:r w:rsidR="00C13F78" w:rsidRPr="001A2173">
        <w:rPr>
          <w:rFonts w:ascii="Arial" w:hAnsi="Arial" w:cs="Arial"/>
          <w:sz w:val="24"/>
          <w:szCs w:val="24"/>
        </w:rPr>
        <w:t>dv</w:t>
      </w:r>
      <w:r w:rsidR="001A2173">
        <w:rPr>
          <w:rFonts w:ascii="Arial" w:hAnsi="Arial" w:cs="Arial"/>
          <w:sz w:val="24"/>
          <w:szCs w:val="24"/>
        </w:rPr>
        <w:t>dezanovac</w:t>
      </w:r>
      <w:r w:rsidR="00C13F78" w:rsidRPr="001A2173">
        <w:rPr>
          <w:rFonts w:ascii="Arial" w:hAnsi="Arial" w:cs="Arial"/>
          <w:sz w:val="24"/>
          <w:szCs w:val="24"/>
        </w:rPr>
        <w:t>@gmail.com</w:t>
      </w:r>
    </w:p>
    <w:p w14:paraId="78EFB2BF" w14:textId="77777777" w:rsidR="00FC5377" w:rsidRPr="001A2173" w:rsidRDefault="00FC5377" w:rsidP="00FC53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A2173">
        <w:rPr>
          <w:rFonts w:ascii="Arial" w:hAnsi="Arial" w:cs="Arial"/>
          <w:b/>
          <w:bCs/>
          <w:sz w:val="24"/>
          <w:szCs w:val="24"/>
        </w:rPr>
        <w:t>Članak 3.</w:t>
      </w:r>
    </w:p>
    <w:p w14:paraId="1EA93CC7" w14:textId="19A5684E" w:rsidR="00FC5377" w:rsidRPr="001A2173" w:rsidRDefault="00FC5377" w:rsidP="00FC5377">
      <w:pPr>
        <w:rPr>
          <w:rFonts w:ascii="Arial" w:hAnsi="Arial" w:cs="Arial"/>
          <w:sz w:val="24"/>
          <w:szCs w:val="24"/>
        </w:rPr>
      </w:pPr>
      <w:r w:rsidRPr="001A2173">
        <w:rPr>
          <w:rFonts w:ascii="Arial" w:hAnsi="Arial" w:cs="Arial"/>
          <w:sz w:val="24"/>
          <w:szCs w:val="24"/>
        </w:rPr>
        <w:t>Službenik za informiranje je osoba mjerodavna za rješavanje i ostvarivanja prava na pristup informacijama</w:t>
      </w:r>
      <w:r w:rsidR="003F4585" w:rsidRPr="001A2173">
        <w:rPr>
          <w:rFonts w:ascii="Arial" w:hAnsi="Arial" w:cs="Arial"/>
          <w:sz w:val="24"/>
          <w:szCs w:val="24"/>
        </w:rPr>
        <w:t xml:space="preserve"> </w:t>
      </w:r>
      <w:r w:rsidRPr="001A2173">
        <w:rPr>
          <w:rFonts w:ascii="Arial" w:hAnsi="Arial" w:cs="Arial"/>
          <w:sz w:val="24"/>
          <w:szCs w:val="24"/>
        </w:rPr>
        <w:t xml:space="preserve">sukladno Zakonu o pravu na pristup informacijama.  </w:t>
      </w:r>
    </w:p>
    <w:p w14:paraId="15B41422" w14:textId="18CDF54D" w:rsidR="00FC5377" w:rsidRPr="001A2173" w:rsidRDefault="00FC5377" w:rsidP="004B3802">
      <w:pPr>
        <w:jc w:val="center"/>
        <w:rPr>
          <w:rFonts w:ascii="Arial" w:hAnsi="Arial" w:cs="Arial"/>
          <w:sz w:val="24"/>
          <w:szCs w:val="24"/>
        </w:rPr>
      </w:pPr>
      <w:r w:rsidRPr="001A2173">
        <w:rPr>
          <w:rFonts w:ascii="Arial" w:hAnsi="Arial" w:cs="Arial"/>
          <w:b/>
          <w:bCs/>
          <w:sz w:val="24"/>
          <w:szCs w:val="24"/>
        </w:rPr>
        <w:t>Članak 4.</w:t>
      </w:r>
    </w:p>
    <w:p w14:paraId="387510E1" w14:textId="77777777" w:rsidR="00FC5377" w:rsidRPr="001A2173" w:rsidRDefault="00FC5377" w:rsidP="00FC5377">
      <w:pPr>
        <w:rPr>
          <w:rFonts w:ascii="Arial" w:hAnsi="Arial" w:cs="Arial"/>
          <w:sz w:val="24"/>
          <w:szCs w:val="24"/>
        </w:rPr>
      </w:pPr>
      <w:r w:rsidRPr="001A2173">
        <w:rPr>
          <w:rFonts w:ascii="Arial" w:hAnsi="Arial" w:cs="Arial"/>
          <w:sz w:val="24"/>
          <w:szCs w:val="24"/>
        </w:rPr>
        <w:t xml:space="preserve">Službenik za informiranje obavlja sljedeće poslove:  </w:t>
      </w:r>
    </w:p>
    <w:p w14:paraId="7E1547E0" w14:textId="77777777" w:rsidR="00FC5377" w:rsidRPr="001A2173" w:rsidRDefault="00FC5377" w:rsidP="00DF6BA5">
      <w:pPr>
        <w:jc w:val="both"/>
        <w:rPr>
          <w:rFonts w:ascii="Arial" w:hAnsi="Arial" w:cs="Arial"/>
          <w:sz w:val="24"/>
          <w:szCs w:val="24"/>
        </w:rPr>
      </w:pPr>
      <w:r w:rsidRPr="001A2173">
        <w:rPr>
          <w:rFonts w:ascii="Arial" w:hAnsi="Arial" w:cs="Arial"/>
          <w:sz w:val="24"/>
          <w:szCs w:val="24"/>
        </w:rPr>
        <w:t xml:space="preserve">1) obavlja poslove redovitog objavljivanja informacija kada iste dobije, kao i rješavanja pojedinačnih zahtjeva za pristup informacijama i ponovne uporabe informacija, </w:t>
      </w:r>
    </w:p>
    <w:p w14:paraId="117348CD" w14:textId="77777777" w:rsidR="00FC5377" w:rsidRPr="001A2173" w:rsidRDefault="00FC5377" w:rsidP="00DF6BA5">
      <w:pPr>
        <w:jc w:val="both"/>
        <w:rPr>
          <w:rFonts w:ascii="Arial" w:hAnsi="Arial" w:cs="Arial"/>
          <w:sz w:val="24"/>
          <w:szCs w:val="24"/>
        </w:rPr>
      </w:pPr>
      <w:r w:rsidRPr="001A2173">
        <w:rPr>
          <w:rFonts w:ascii="Arial" w:hAnsi="Arial" w:cs="Arial"/>
          <w:sz w:val="24"/>
          <w:szCs w:val="24"/>
        </w:rPr>
        <w:t xml:space="preserve">2) unapređuje način obrade, razvrstavanja, čuvanja i objavljivanja informacija koje su sadržane u službenim dokumentima koji se odnose na rad </w:t>
      </w:r>
      <w:r w:rsidR="00371970" w:rsidRPr="001A2173">
        <w:rPr>
          <w:rFonts w:ascii="Arial" w:hAnsi="Arial" w:cs="Arial"/>
          <w:sz w:val="24"/>
          <w:szCs w:val="24"/>
        </w:rPr>
        <w:t>Vrtića</w:t>
      </w:r>
      <w:r w:rsidRPr="001A2173">
        <w:rPr>
          <w:rFonts w:ascii="Arial" w:hAnsi="Arial" w:cs="Arial"/>
          <w:sz w:val="24"/>
          <w:szCs w:val="24"/>
        </w:rPr>
        <w:t xml:space="preserve">, </w:t>
      </w:r>
    </w:p>
    <w:p w14:paraId="0EBC8DA8" w14:textId="77777777" w:rsidR="00FC5377" w:rsidRPr="001A2173" w:rsidRDefault="00FC5377" w:rsidP="00DF6BA5">
      <w:pPr>
        <w:jc w:val="both"/>
        <w:rPr>
          <w:rFonts w:ascii="Arial" w:hAnsi="Arial" w:cs="Arial"/>
          <w:sz w:val="24"/>
          <w:szCs w:val="24"/>
        </w:rPr>
      </w:pPr>
      <w:r w:rsidRPr="001A2173">
        <w:rPr>
          <w:rFonts w:ascii="Arial" w:hAnsi="Arial" w:cs="Arial"/>
          <w:sz w:val="24"/>
          <w:szCs w:val="24"/>
        </w:rPr>
        <w:t xml:space="preserve">3) osigurava neophodnu pomoć podnositeljima zahtjeva u vezi s ostvarivanjem prava utvrđenih Zakonom o pravu na pristup informacijama. </w:t>
      </w:r>
    </w:p>
    <w:p w14:paraId="626D66F6" w14:textId="77777777" w:rsidR="004B3802" w:rsidRPr="001A2173" w:rsidRDefault="004B3802" w:rsidP="00FC53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2932DCF" w14:textId="3048583A" w:rsidR="00FC5377" w:rsidRPr="001A2173" w:rsidRDefault="00FC5377" w:rsidP="00DF6BA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A2173">
        <w:rPr>
          <w:rFonts w:ascii="Arial" w:hAnsi="Arial" w:cs="Arial"/>
          <w:b/>
          <w:bCs/>
          <w:sz w:val="24"/>
          <w:szCs w:val="24"/>
        </w:rPr>
        <w:lastRenderedPageBreak/>
        <w:t>Članak 5.</w:t>
      </w:r>
    </w:p>
    <w:p w14:paraId="13515EDB" w14:textId="77777777" w:rsidR="00FC5377" w:rsidRPr="001A2173" w:rsidRDefault="00FC5377" w:rsidP="00DF6BA5">
      <w:pPr>
        <w:jc w:val="both"/>
        <w:rPr>
          <w:rFonts w:ascii="Arial" w:hAnsi="Arial" w:cs="Arial"/>
          <w:sz w:val="24"/>
          <w:szCs w:val="24"/>
        </w:rPr>
      </w:pPr>
      <w:r w:rsidRPr="001A2173">
        <w:rPr>
          <w:rFonts w:ascii="Arial" w:hAnsi="Arial" w:cs="Arial"/>
          <w:sz w:val="24"/>
          <w:szCs w:val="24"/>
        </w:rPr>
        <w:t xml:space="preserve">Službenik za informiranje vodi poseban službeni Upisnik o zahtjevima, postupcima i odlukama o ostvarivanju prava na pristup informacijama i ponovnu uporabu informacijama u Zakonom propisanom obliku.  </w:t>
      </w:r>
    </w:p>
    <w:p w14:paraId="6D79D6B7" w14:textId="77777777" w:rsidR="00FC5377" w:rsidRPr="001A2173" w:rsidRDefault="00FC5377" w:rsidP="00FC53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A2173">
        <w:rPr>
          <w:rFonts w:ascii="Arial" w:hAnsi="Arial" w:cs="Arial"/>
          <w:b/>
          <w:bCs/>
          <w:sz w:val="24"/>
          <w:szCs w:val="24"/>
        </w:rPr>
        <w:t>Članak 6.</w:t>
      </w:r>
    </w:p>
    <w:p w14:paraId="762F2E34" w14:textId="77777777" w:rsidR="00FC5377" w:rsidRPr="001A2173" w:rsidRDefault="00FC5377" w:rsidP="00FC5377">
      <w:pPr>
        <w:rPr>
          <w:rFonts w:ascii="Arial" w:hAnsi="Arial" w:cs="Arial"/>
          <w:sz w:val="24"/>
          <w:szCs w:val="24"/>
        </w:rPr>
      </w:pPr>
      <w:r w:rsidRPr="001A2173">
        <w:rPr>
          <w:rFonts w:ascii="Arial" w:hAnsi="Arial" w:cs="Arial"/>
          <w:sz w:val="24"/>
          <w:szCs w:val="24"/>
        </w:rPr>
        <w:t xml:space="preserve">Ova Odluka dostaviti će se Povjereniku za informiranje u roku od 30 dana od dana donošenja.   </w:t>
      </w:r>
    </w:p>
    <w:p w14:paraId="0B0C6752" w14:textId="77777777" w:rsidR="00FC5377" w:rsidRPr="001A2173" w:rsidRDefault="00FC5377" w:rsidP="00FC53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A2173">
        <w:rPr>
          <w:rFonts w:ascii="Arial" w:hAnsi="Arial" w:cs="Arial"/>
          <w:b/>
          <w:bCs/>
          <w:sz w:val="24"/>
          <w:szCs w:val="24"/>
        </w:rPr>
        <w:t>Članak 7.</w:t>
      </w:r>
    </w:p>
    <w:p w14:paraId="75E473F3" w14:textId="77777777" w:rsidR="00FC5377" w:rsidRPr="001A2173" w:rsidRDefault="00FC5377" w:rsidP="00DF6BA5">
      <w:pPr>
        <w:jc w:val="both"/>
        <w:rPr>
          <w:rFonts w:ascii="Arial" w:hAnsi="Arial" w:cs="Arial"/>
          <w:sz w:val="24"/>
          <w:szCs w:val="24"/>
        </w:rPr>
      </w:pPr>
      <w:r w:rsidRPr="001A2173">
        <w:rPr>
          <w:rFonts w:ascii="Arial" w:hAnsi="Arial" w:cs="Arial"/>
          <w:sz w:val="24"/>
          <w:szCs w:val="24"/>
        </w:rPr>
        <w:t xml:space="preserve">Ova Odluka stupa na snagu danom donošenja i objavljuje se na službenoj internetskoj stranici  ustanove gdje  je dostupna javnosti u skladu sa odredbama Zakona.  </w:t>
      </w:r>
    </w:p>
    <w:p w14:paraId="58413633" w14:textId="77777777" w:rsidR="00FC5377" w:rsidRPr="001A2173" w:rsidRDefault="00FC5377" w:rsidP="00DF6BA5">
      <w:pPr>
        <w:jc w:val="both"/>
        <w:rPr>
          <w:rFonts w:ascii="Arial" w:hAnsi="Arial" w:cs="Arial"/>
          <w:sz w:val="24"/>
          <w:szCs w:val="24"/>
        </w:rPr>
      </w:pPr>
      <w:r w:rsidRPr="001A2173">
        <w:rPr>
          <w:rFonts w:ascii="Arial" w:hAnsi="Arial" w:cs="Arial"/>
          <w:sz w:val="24"/>
          <w:szCs w:val="24"/>
        </w:rPr>
        <w:t xml:space="preserve">Izrazi koji se koriste u ovoj Odluci, a koji imaju rodno značenje, bez obzira jesu li korišteni u muškom ili ženskom rodu, obuhvaćaju na jednak način muški i ženski rod. </w:t>
      </w:r>
    </w:p>
    <w:p w14:paraId="36D0DB8F" w14:textId="2CA7E3CB" w:rsidR="00FC5377" w:rsidRDefault="00FC5377" w:rsidP="00FC5377">
      <w:pPr>
        <w:rPr>
          <w:rFonts w:ascii="Arial" w:hAnsi="Arial" w:cs="Arial"/>
          <w:sz w:val="24"/>
          <w:szCs w:val="24"/>
        </w:rPr>
      </w:pPr>
    </w:p>
    <w:p w14:paraId="3FDA9ACB" w14:textId="77777777" w:rsidR="001A2173" w:rsidRPr="001A2173" w:rsidRDefault="001A2173" w:rsidP="00FC5377">
      <w:pPr>
        <w:rPr>
          <w:rFonts w:ascii="Arial" w:hAnsi="Arial" w:cs="Arial"/>
          <w:sz w:val="24"/>
          <w:szCs w:val="24"/>
        </w:rPr>
      </w:pPr>
    </w:p>
    <w:p w14:paraId="0583D1C6" w14:textId="043D4EBC" w:rsidR="00FC5377" w:rsidRPr="001A2173" w:rsidRDefault="001A2173" w:rsidP="001A21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FB4855" w:rsidRPr="001A2173">
        <w:rPr>
          <w:rFonts w:ascii="Arial" w:hAnsi="Arial" w:cs="Arial"/>
          <w:sz w:val="24"/>
          <w:szCs w:val="24"/>
        </w:rPr>
        <w:t>RAVNATELJ</w:t>
      </w:r>
      <w:r w:rsidR="004B3802" w:rsidRPr="001A2173">
        <w:rPr>
          <w:rFonts w:ascii="Arial" w:hAnsi="Arial" w:cs="Arial"/>
          <w:sz w:val="24"/>
          <w:szCs w:val="24"/>
        </w:rPr>
        <w:t>ICA:</w:t>
      </w:r>
    </w:p>
    <w:p w14:paraId="23D06363" w14:textId="12644B42" w:rsidR="004B3802" w:rsidRPr="001A2173" w:rsidRDefault="001A2173" w:rsidP="001A21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Ivana Šafarik</w:t>
      </w:r>
    </w:p>
    <w:p w14:paraId="2759F62B" w14:textId="45A1125E" w:rsidR="004B3802" w:rsidRDefault="004B3802" w:rsidP="001A2173">
      <w:pPr>
        <w:jc w:val="center"/>
        <w:rPr>
          <w:rFonts w:ascii="Arial" w:hAnsi="Arial" w:cs="Arial"/>
          <w:sz w:val="24"/>
          <w:szCs w:val="24"/>
        </w:rPr>
      </w:pPr>
    </w:p>
    <w:p w14:paraId="4F4A811B" w14:textId="7847C44B" w:rsidR="001A2173" w:rsidRDefault="001A2173" w:rsidP="001A2173">
      <w:pPr>
        <w:jc w:val="center"/>
        <w:rPr>
          <w:rFonts w:ascii="Arial" w:hAnsi="Arial" w:cs="Arial"/>
          <w:sz w:val="24"/>
          <w:szCs w:val="24"/>
        </w:rPr>
      </w:pPr>
    </w:p>
    <w:p w14:paraId="74426921" w14:textId="77777777" w:rsidR="001A2173" w:rsidRPr="001A2173" w:rsidRDefault="001A2173" w:rsidP="001A217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6339CCD" w14:textId="24023967" w:rsidR="00371970" w:rsidRPr="001A2173" w:rsidRDefault="00FC5377" w:rsidP="00FC5377">
      <w:pPr>
        <w:rPr>
          <w:rFonts w:ascii="Arial" w:hAnsi="Arial" w:cs="Arial"/>
          <w:sz w:val="24"/>
          <w:szCs w:val="24"/>
        </w:rPr>
      </w:pPr>
      <w:r w:rsidRPr="001A2173">
        <w:rPr>
          <w:rFonts w:ascii="Arial" w:hAnsi="Arial" w:cs="Arial"/>
          <w:sz w:val="24"/>
          <w:szCs w:val="24"/>
        </w:rPr>
        <w:t xml:space="preserve">DOSTAVITI:  </w:t>
      </w:r>
      <w:r w:rsidR="007F0A79" w:rsidRPr="001A217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</w:p>
    <w:p w14:paraId="15133FF7" w14:textId="009E3F83" w:rsidR="00FC5377" w:rsidRPr="001A2173" w:rsidRDefault="00FC5377" w:rsidP="00FC5377">
      <w:pPr>
        <w:rPr>
          <w:rFonts w:ascii="Arial" w:hAnsi="Arial" w:cs="Arial"/>
          <w:sz w:val="24"/>
          <w:szCs w:val="24"/>
        </w:rPr>
      </w:pPr>
      <w:r w:rsidRPr="001A2173">
        <w:rPr>
          <w:rFonts w:ascii="Arial" w:hAnsi="Arial" w:cs="Arial"/>
          <w:sz w:val="24"/>
          <w:szCs w:val="24"/>
        </w:rPr>
        <w:t xml:space="preserve">1. Službenik za informiranje </w:t>
      </w:r>
    </w:p>
    <w:p w14:paraId="1E8991E4" w14:textId="77777777" w:rsidR="00FC5377" w:rsidRPr="001A2173" w:rsidRDefault="00FC5377" w:rsidP="00FC5377">
      <w:pPr>
        <w:rPr>
          <w:rFonts w:ascii="Arial" w:hAnsi="Arial" w:cs="Arial"/>
          <w:sz w:val="24"/>
          <w:szCs w:val="24"/>
        </w:rPr>
      </w:pPr>
      <w:r w:rsidRPr="001A2173">
        <w:rPr>
          <w:rFonts w:ascii="Arial" w:hAnsi="Arial" w:cs="Arial"/>
          <w:sz w:val="24"/>
          <w:szCs w:val="24"/>
        </w:rPr>
        <w:t xml:space="preserve">2. Povjerenik za informiranje  </w:t>
      </w:r>
    </w:p>
    <w:p w14:paraId="1EAEA349" w14:textId="13635DCD" w:rsidR="00FC5377" w:rsidRPr="001A2173" w:rsidRDefault="00FC5377" w:rsidP="00FC5377">
      <w:pPr>
        <w:rPr>
          <w:rFonts w:ascii="Arial" w:hAnsi="Arial" w:cs="Arial"/>
          <w:sz w:val="24"/>
          <w:szCs w:val="24"/>
        </w:rPr>
      </w:pPr>
      <w:r w:rsidRPr="001A2173">
        <w:rPr>
          <w:rFonts w:ascii="Arial" w:hAnsi="Arial" w:cs="Arial"/>
          <w:sz w:val="24"/>
          <w:szCs w:val="24"/>
        </w:rPr>
        <w:t>3. Arhiva</w:t>
      </w:r>
    </w:p>
    <w:p w14:paraId="2CBAD7A0" w14:textId="77777777" w:rsidR="00FC5377" w:rsidRPr="001A2173" w:rsidRDefault="00FC5377" w:rsidP="00FC5377">
      <w:pPr>
        <w:rPr>
          <w:rFonts w:ascii="Arial" w:hAnsi="Arial" w:cs="Arial"/>
          <w:sz w:val="24"/>
          <w:szCs w:val="24"/>
        </w:rPr>
      </w:pPr>
    </w:p>
    <w:p w14:paraId="16EEE022" w14:textId="77777777" w:rsidR="00FC5377" w:rsidRPr="001A2173" w:rsidRDefault="00FC5377" w:rsidP="00FC5377">
      <w:pPr>
        <w:rPr>
          <w:rFonts w:ascii="Arial" w:hAnsi="Arial" w:cs="Arial"/>
          <w:sz w:val="24"/>
          <w:szCs w:val="24"/>
        </w:rPr>
      </w:pPr>
    </w:p>
    <w:p w14:paraId="65192502" w14:textId="77777777" w:rsidR="000B72FD" w:rsidRPr="001A2173" w:rsidRDefault="000B72FD">
      <w:pPr>
        <w:rPr>
          <w:rFonts w:ascii="Arial" w:hAnsi="Arial" w:cs="Arial"/>
          <w:sz w:val="24"/>
          <w:szCs w:val="24"/>
        </w:rPr>
      </w:pPr>
    </w:p>
    <w:sectPr w:rsidR="000B72FD" w:rsidRPr="001A2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377"/>
    <w:rsid w:val="000B72FD"/>
    <w:rsid w:val="001A2173"/>
    <w:rsid w:val="00233E8E"/>
    <w:rsid w:val="00371970"/>
    <w:rsid w:val="003F4585"/>
    <w:rsid w:val="004B3802"/>
    <w:rsid w:val="00500FA8"/>
    <w:rsid w:val="007F0A79"/>
    <w:rsid w:val="008023C9"/>
    <w:rsid w:val="00B41F0E"/>
    <w:rsid w:val="00C13F78"/>
    <w:rsid w:val="00DB6721"/>
    <w:rsid w:val="00DF6BA5"/>
    <w:rsid w:val="00E005A0"/>
    <w:rsid w:val="00F31328"/>
    <w:rsid w:val="00FB4855"/>
    <w:rsid w:val="00FC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D646"/>
  <w15:chartTrackingRefBased/>
  <w15:docId w15:val="{D602B96A-E3DA-462C-ACED-218433C8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53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Dječji vrtić Dežanovac</cp:lastModifiedBy>
  <cp:revision>2</cp:revision>
  <cp:lastPrinted>2024-01-19T17:49:00Z</cp:lastPrinted>
  <dcterms:created xsi:type="dcterms:W3CDTF">2024-01-19T17:50:00Z</dcterms:created>
  <dcterms:modified xsi:type="dcterms:W3CDTF">2024-01-19T17:50:00Z</dcterms:modified>
</cp:coreProperties>
</file>